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1F5" w:rsidRPr="003A11F5" w:rsidRDefault="003A11F5" w:rsidP="003A11F5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>Классный час во 2-м классе по теме "Культура поведения"</w:t>
      </w:r>
    </w:p>
    <w:p w:rsidR="003A11F5" w:rsidRPr="003A11F5" w:rsidRDefault="003A11F5" w:rsidP="003A11F5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3A11F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333" stroked="f"/>
        </w:pict>
      </w:r>
      <w:bookmarkEnd w:id="0"/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Вид занятия: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урок-игра.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Технология: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на игровой основе.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Цели:</w:t>
      </w:r>
    </w:p>
    <w:p w:rsidR="003A11F5" w:rsidRPr="003A11F5" w:rsidRDefault="003A11F5" w:rsidP="003A11F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Научить детей употреблять в своей речи вежливые слова в различных ситуациях.</w:t>
      </w:r>
    </w:p>
    <w:p w:rsidR="003A11F5" w:rsidRPr="003A11F5" w:rsidRDefault="003A11F5" w:rsidP="003A11F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Развитие основ мыслительной деятельности: памяти, внимания, воображения; умения сравнивать, анализировать, делать выводы.</w:t>
      </w:r>
    </w:p>
    <w:p w:rsidR="003A11F5" w:rsidRPr="003A11F5" w:rsidRDefault="003A11F5" w:rsidP="003A11F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Развивать речь.</w:t>
      </w:r>
    </w:p>
    <w:p w:rsidR="003A11F5" w:rsidRPr="003A11F5" w:rsidRDefault="003A11F5" w:rsidP="003A11F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Учить детей вежливому обращению друг с другом, с учителями.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Задачи урока:</w:t>
      </w:r>
    </w:p>
    <w:p w:rsidR="003A11F5" w:rsidRPr="003A11F5" w:rsidRDefault="003A11F5" w:rsidP="003A11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Привитие интереса к чтению, литературе.</w:t>
      </w:r>
    </w:p>
    <w:p w:rsidR="003A11F5" w:rsidRPr="003A11F5" w:rsidRDefault="003A11F5" w:rsidP="003A11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Развивать познавательную активность, актерские способности.</w:t>
      </w:r>
    </w:p>
    <w:p w:rsidR="003A11F5" w:rsidRPr="003A11F5" w:rsidRDefault="003A11F5" w:rsidP="003A11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Способствовать развитию речи учащихся.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Оборудование: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слайды, карточки со словами и словосочетаниями для работы в парах.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Литературный ряд:</w:t>
      </w:r>
    </w:p>
    <w:p w:rsidR="003A11F5" w:rsidRPr="003A11F5" w:rsidRDefault="003A11F5" w:rsidP="003A11F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иллюстрации,</w:t>
      </w:r>
    </w:p>
    <w:p w:rsidR="003A11F5" w:rsidRPr="003A11F5" w:rsidRDefault="003A11F5" w:rsidP="003A11F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вырезки из газет,</w:t>
      </w:r>
    </w:p>
    <w:p w:rsidR="003A11F5" w:rsidRPr="003A11F5" w:rsidRDefault="003A11F5" w:rsidP="003A11F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стихи С. Я. Маршака “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Ежели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вы вежливы”, И. </w:t>
      </w:r>
      <w:proofErr w:type="spell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Никульская</w:t>
      </w:r>
      <w:proofErr w:type="spell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“Невежливая вежливость”, О. </w:t>
      </w:r>
      <w:proofErr w:type="spell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Дриз</w:t>
      </w:r>
      <w:proofErr w:type="spell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“Добрые слова”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Музыкальный ряд: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фонограммы с музыкой </w:t>
      </w:r>
      <w:proofErr w:type="spell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Шаинского</w:t>
      </w:r>
      <w:proofErr w:type="spellEnd"/>
    </w:p>
    <w:p w:rsidR="003A11F5" w:rsidRPr="003A11F5" w:rsidRDefault="003A11F5" w:rsidP="003A11F5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Ход урока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hyperlink r:id="rId6" w:history="1">
        <w:r w:rsidRPr="003A11F5">
          <w:rPr>
            <w:rFonts w:ascii="Helvetica" w:eastAsia="Times New Roman" w:hAnsi="Helvetica" w:cs="Helvetica"/>
            <w:color w:val="008738"/>
            <w:sz w:val="20"/>
            <w:szCs w:val="20"/>
            <w:u w:val="single"/>
            <w:lang w:eastAsia="ru-RU"/>
          </w:rPr>
          <w:t>Презентация</w:t>
        </w:r>
      </w:hyperlink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I. Организационный момент.</w:t>
      </w:r>
    </w:p>
    <w:p w:rsidR="003A11F5" w:rsidRPr="003A11F5" w:rsidRDefault="003A11F5" w:rsidP="003A11F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Вступление. Пригласительный билет.</w:t>
      </w:r>
    </w:p>
    <w:p w:rsidR="003A11F5" w:rsidRPr="003A11F5" w:rsidRDefault="003A11F5" w:rsidP="003A11F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Море 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вежливых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</w:p>
    <w:p w:rsidR="003A11F5" w:rsidRPr="003A11F5" w:rsidRDefault="003A11F5" w:rsidP="003A11F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Аллея приветствий.</w:t>
      </w:r>
    </w:p>
    <w:p w:rsidR="003A11F5" w:rsidRPr="003A11F5" w:rsidRDefault="003A11F5" w:rsidP="003A11F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Дворец извинений.</w:t>
      </w:r>
    </w:p>
    <w:p w:rsidR="003A11F5" w:rsidRPr="003A11F5" w:rsidRDefault="003A11F5" w:rsidP="003A11F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Море поэтическое.</w:t>
      </w:r>
    </w:p>
    <w:p w:rsidR="003A11F5" w:rsidRPr="003A11F5" w:rsidRDefault="003A11F5" w:rsidP="003A11F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Остров радости.</w:t>
      </w:r>
    </w:p>
    <w:p w:rsidR="003A11F5" w:rsidRPr="003A11F5" w:rsidRDefault="003A11F5" w:rsidP="003A11F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Поляна земляничная.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Учитель: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Много интересного ждет вас сегодня на классном часе. Сегодня мы отправимся в город “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Добро-вежливо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”. Мы поплывем туда на теплоходе, но чтобы попасть на теплоход мы должны назвать вежливые слова. Это будет вашим билетом.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Дети: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называют вежливые слова и садятся. </w:t>
      </w:r>
      <w:hyperlink r:id="rId7" w:history="1">
        <w:r w:rsidRPr="003A11F5">
          <w:rPr>
            <w:rFonts w:ascii="Helvetica" w:eastAsia="Times New Roman" w:hAnsi="Helvetica" w:cs="Helvetica"/>
            <w:color w:val="008738"/>
            <w:sz w:val="20"/>
            <w:szCs w:val="20"/>
            <w:u w:val="single"/>
            <w:lang w:eastAsia="ru-RU"/>
          </w:rPr>
          <w:t>Слайд</w:t>
        </w:r>
      </w:hyperlink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 3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(здравствуйте, простите, до свидания, пожалуйста, добро пожаловать, извините, спасибо, всего доброго…)</w:t>
      </w:r>
      <w:proofErr w:type="gramEnd"/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Учитель: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Вежливость – умение вести себя так, чтобы другим было приятно с тобой.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Первое море, которое мы должны переплыть – “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 xml:space="preserve">Море 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вежливых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”. </w:t>
      </w:r>
      <w:hyperlink r:id="rId8" w:history="1">
        <w:r w:rsidRPr="003A11F5">
          <w:rPr>
            <w:rFonts w:ascii="Helvetica" w:eastAsia="Times New Roman" w:hAnsi="Helvetica" w:cs="Helvetica"/>
            <w:color w:val="008738"/>
            <w:sz w:val="20"/>
            <w:szCs w:val="20"/>
            <w:u w:val="single"/>
            <w:lang w:eastAsia="ru-RU"/>
          </w:rPr>
          <w:t>Слайд</w:t>
        </w:r>
      </w:hyperlink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 4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Стихотворение “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Ежели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вы вежливы” С. Я. Маршак.</w:t>
      </w:r>
    </w:p>
    <w:tbl>
      <w:tblPr>
        <w:tblW w:w="0" w:type="auto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82"/>
        <w:gridCol w:w="2797"/>
      </w:tblGrid>
      <w:tr w:rsidR="003A11F5" w:rsidRPr="003A11F5" w:rsidTr="003A11F5">
        <w:tc>
          <w:tcPr>
            <w:tcW w:w="0" w:type="auto"/>
            <w:shd w:val="clear" w:color="auto" w:fill="FFFFFF"/>
            <w:hideMark/>
          </w:tcPr>
          <w:p w:rsidR="003A11F5" w:rsidRPr="003A11F5" w:rsidRDefault="003A11F5" w:rsidP="003A11F5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lastRenderedPageBreak/>
              <w:t>Ежели вы вежливы</w:t>
            </w:r>
            <w:proofErr w:type="gramStart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И</w:t>
            </w:r>
            <w:proofErr w:type="gramEnd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к совести не глухи </w:t>
            </w: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 xml:space="preserve">Вы место без </w:t>
            </w:r>
            <w:proofErr w:type="spellStart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потеста</w:t>
            </w:r>
            <w:proofErr w:type="spellEnd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Уступите старухе.</w:t>
            </w:r>
          </w:p>
          <w:p w:rsidR="003A11F5" w:rsidRPr="003A11F5" w:rsidRDefault="003A11F5" w:rsidP="003A11F5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И ежели вы вежливы, </w:t>
            </w: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То, сидя на уроке, </w:t>
            </w: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Не будете с товарищем</w:t>
            </w:r>
            <w:proofErr w:type="gramStart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Т</w:t>
            </w:r>
            <w:proofErr w:type="gramEnd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рещать, как две сороки</w:t>
            </w:r>
          </w:p>
          <w:p w:rsidR="003A11F5" w:rsidRPr="003A11F5" w:rsidRDefault="003A11F5" w:rsidP="003A11F5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И ежели вы вежливы</w:t>
            </w:r>
            <w:proofErr w:type="gramStart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Т</w:t>
            </w:r>
            <w:proofErr w:type="gramEnd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о в разговоре с тетей </w:t>
            </w: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И с дедушкой, и с бабушкой </w:t>
            </w: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Вы их не перебьёте.</w:t>
            </w:r>
          </w:p>
          <w:p w:rsidR="003A11F5" w:rsidRPr="003A11F5" w:rsidRDefault="003A11F5" w:rsidP="003A11F5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И ежели вы вежливы </w:t>
            </w: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Тому, кто послабее,</w:t>
            </w: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Вы будете защитником</w:t>
            </w:r>
            <w:proofErr w:type="gramStart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П</w:t>
            </w:r>
            <w:proofErr w:type="gramEnd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ред сильным не робея.</w:t>
            </w:r>
          </w:p>
        </w:tc>
        <w:tc>
          <w:tcPr>
            <w:tcW w:w="0" w:type="auto"/>
            <w:shd w:val="clear" w:color="auto" w:fill="FFFFFF"/>
            <w:hideMark/>
          </w:tcPr>
          <w:p w:rsidR="003A11F5" w:rsidRPr="003A11F5" w:rsidRDefault="003A11F5" w:rsidP="003A11F5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proofErr w:type="gramStart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Ежели</w:t>
            </w:r>
            <w:proofErr w:type="gramEnd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вы вежливы. </w:t>
            </w: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В душе, а не для виду</w:t>
            </w:r>
            <w:proofErr w:type="gramStart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В</w:t>
            </w:r>
            <w:proofErr w:type="gramEnd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троллейбус вы поможете</w:t>
            </w: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Взобраться инвалиду.</w:t>
            </w:r>
          </w:p>
          <w:p w:rsidR="003A11F5" w:rsidRPr="003A11F5" w:rsidRDefault="003A11F5" w:rsidP="003A11F5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И ежели вы вежливы</w:t>
            </w:r>
            <w:proofErr w:type="gramStart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П</w:t>
            </w:r>
            <w:proofErr w:type="gramEnd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оможете вы маме</w:t>
            </w: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И помощь ей предложите</w:t>
            </w: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Без просьбы – то есть сами</w:t>
            </w:r>
          </w:p>
          <w:p w:rsidR="003A11F5" w:rsidRPr="003A11F5" w:rsidRDefault="003A11F5" w:rsidP="003A11F5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И ежели вы вежливы</w:t>
            </w:r>
            <w:proofErr w:type="gramStart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Т</w:t>
            </w:r>
            <w:proofErr w:type="gramEnd"/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о всех благодарите</w:t>
            </w: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И мячика у маленьких </w:t>
            </w:r>
            <w:r w:rsidRPr="003A11F5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Без спросу не берите!</w:t>
            </w:r>
          </w:p>
        </w:tc>
      </w:tr>
    </w:tbl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“Аллея приветствий”. </w:t>
      </w:r>
      <w:hyperlink r:id="rId9" w:history="1">
        <w:r w:rsidRPr="003A11F5">
          <w:rPr>
            <w:rFonts w:ascii="Helvetica" w:eastAsia="Times New Roman" w:hAnsi="Helvetica" w:cs="Helvetica"/>
            <w:color w:val="008738"/>
            <w:sz w:val="20"/>
            <w:szCs w:val="20"/>
            <w:u w:val="single"/>
            <w:lang w:eastAsia="ru-RU"/>
          </w:rPr>
          <w:t>Слайд</w:t>
        </w:r>
      </w:hyperlink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 5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Учитель. Наш теплоход подплыл к берегу. (Аутогенная зарядка) - “ Аллея приветствий ” Мы выходим на берег, под ногами горячий песок, идем по песку, выходим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(УЧИТЕЛЬ ЧИТАЕТ СТИХ.)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Что такое здравствуй? – лучшее из слов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отому что здравствуй – значит будь здоров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Правило запомни. Знаешь – повтори.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Старшим это слово первым говори.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Вечером расстались, встретились с утра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З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начит слово здравствуй – говорить пора.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Ученики читают стихотворение “Невежливая вежливость” И. </w:t>
      </w:r>
      <w:proofErr w:type="spell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Кульская</w:t>
      </w:r>
      <w:proofErr w:type="spellEnd"/>
    </w:p>
    <w:p w:rsidR="003A11F5" w:rsidRPr="003A11F5" w:rsidRDefault="003A11F5" w:rsidP="003A11F5">
      <w:pPr>
        <w:shd w:val="clear" w:color="auto" w:fill="FFFFFF"/>
        <w:spacing w:after="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Обещал отцу Петрусь….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Я за вежливость возьмусь.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Буду всех благодарить,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Первым здравствуй говорить!</w:t>
      </w:r>
    </w:p>
    <w:p w:rsidR="003A11F5" w:rsidRPr="003A11F5" w:rsidRDefault="003A11F5" w:rsidP="003A11F5">
      <w:pPr>
        <w:shd w:val="clear" w:color="auto" w:fill="FFFFFF"/>
        <w:spacing w:after="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Вот мальчишка со стараньем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ыполняет обещанье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Видит – утром у сторожки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Дремлет сторож на порожке.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На посту он ночь не спал,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Только-только задремал.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А Петрусь как заорет: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- С добрым утром дед Федот!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Дед 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ругнул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его спросонок: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- Убирайся, пострелёнок!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Вот Петрусь догнал </w:t>
      </w:r>
      <w:proofErr w:type="spell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Яринку</w:t>
      </w:r>
      <w:proofErr w:type="spell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Да как дернет за косынку;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- Ты куда, </w:t>
      </w:r>
      <w:proofErr w:type="spell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Ярина</w:t>
      </w:r>
      <w:proofErr w:type="spell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стой,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Я здороваюсь с тобой! –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Та отпрянула в сторонку….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Как невежлива девчонка!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Нес вожатый горку книг,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А Петро с ограды – 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прыг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!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Чуть не сел ему на плечи: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Извините, добрый вечер!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- Ты, – вожатый закричал, -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И невежа и 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нахал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!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Петя очень удивлен: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Разве был невежлив он?!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lastRenderedPageBreak/>
        <w:t>Вопросы:</w:t>
      </w:r>
    </w:p>
    <w:p w:rsidR="003A11F5" w:rsidRPr="003A11F5" w:rsidRDefault="003A11F5" w:rsidP="003A11F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Какие вежливые слова произносил Петрусь?</w:t>
      </w:r>
    </w:p>
    <w:p w:rsidR="003A11F5" w:rsidRPr="003A11F5" w:rsidRDefault="003A11F5" w:rsidP="003A11F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Можно ли мальчика назвать вежливым? Почему?</w:t>
      </w:r>
    </w:p>
    <w:p w:rsidR="003A11F5" w:rsidRPr="003A11F5" w:rsidRDefault="003A11F5" w:rsidP="003A11F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Что бы вы ему посоветовали?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Стих “Добрые слова” О. </w:t>
      </w:r>
      <w:proofErr w:type="spell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Дриз</w:t>
      </w:r>
      <w:proofErr w:type="spell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(читает ученик).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Добрые слова не лень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овторять мне трижды в день.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Только выйду за ворота,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Всем идущим на работу,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Кузнецу, ткачу, врачу,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С добрым утром!- я кричу.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Добрый день! –кричу я вслед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сем идущим на обед!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“Добрый вечер!” - так встречаю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сех, домой спешащих к чаю.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Учитель: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Доброта – это стремление человека сделать счастливыми других. Она не требует наград, если сделал добро – забудь, а если получил от других, то помни.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Мы продолжаем наше путешествие по “Дворцу извинений” </w:t>
      </w:r>
      <w:hyperlink r:id="rId10" w:history="1">
        <w:r w:rsidRPr="003A11F5">
          <w:rPr>
            <w:rFonts w:ascii="Helvetica" w:eastAsia="Times New Roman" w:hAnsi="Helvetica" w:cs="Helvetica"/>
            <w:color w:val="008738"/>
            <w:sz w:val="20"/>
            <w:szCs w:val="20"/>
            <w:u w:val="single"/>
            <w:lang w:eastAsia="ru-RU"/>
          </w:rPr>
          <w:t>Слайд</w:t>
        </w:r>
      </w:hyperlink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 6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Стих. Юсупова “Простите!” (читает ученица)</w:t>
      </w:r>
    </w:p>
    <w:tbl>
      <w:tblPr>
        <w:tblW w:w="0" w:type="auto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12"/>
        <w:gridCol w:w="1920"/>
      </w:tblGrid>
      <w:tr w:rsidR="003A11F5" w:rsidRPr="003A11F5" w:rsidTr="003A11F5">
        <w:tc>
          <w:tcPr>
            <w:tcW w:w="0" w:type="auto"/>
            <w:shd w:val="clear" w:color="auto" w:fill="auto"/>
            <w:hideMark/>
          </w:tcPr>
          <w:p w:rsidR="003A11F5" w:rsidRPr="003A11F5" w:rsidRDefault="003A11F5" w:rsidP="003A11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Папа разбил </w:t>
            </w: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Драгоценную вазу </w:t>
            </w: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Бабушка с мамой</w:t>
            </w:r>
            <w:proofErr w:type="gramStart"/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</w:t>
            </w:r>
            <w:proofErr w:type="gramEnd"/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ахмурились сразу.</w:t>
            </w:r>
          </w:p>
        </w:tc>
        <w:tc>
          <w:tcPr>
            <w:tcW w:w="0" w:type="auto"/>
            <w:shd w:val="clear" w:color="auto" w:fill="auto"/>
            <w:hideMark/>
          </w:tcPr>
          <w:p w:rsidR="003A11F5" w:rsidRPr="003A11F5" w:rsidRDefault="003A11F5" w:rsidP="003A11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папа нашелся:</w:t>
            </w: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Взглянул им в глаза</w:t>
            </w:r>
            <w:proofErr w:type="gramStart"/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</w:t>
            </w:r>
            <w:proofErr w:type="gramEnd"/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робко и тихо</w:t>
            </w: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“Простите” сказал.</w:t>
            </w:r>
          </w:p>
        </w:tc>
      </w:tr>
      <w:tr w:rsidR="003A11F5" w:rsidRPr="003A11F5" w:rsidTr="003A11F5">
        <w:tc>
          <w:tcPr>
            <w:tcW w:w="0" w:type="auto"/>
            <w:shd w:val="clear" w:color="auto" w:fill="auto"/>
            <w:hideMark/>
          </w:tcPr>
          <w:p w:rsidR="003A11F5" w:rsidRPr="003A11F5" w:rsidRDefault="003A11F5" w:rsidP="003A11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мама молчит, </w:t>
            </w: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Улыбается даже. </w:t>
            </w: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- Мы купим </w:t>
            </w:r>
            <w:proofErr w:type="gramStart"/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другую</w:t>
            </w:r>
            <w:proofErr w:type="gramEnd"/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 </w:t>
            </w: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Есть лучше в продаже…</w:t>
            </w:r>
          </w:p>
        </w:tc>
        <w:tc>
          <w:tcPr>
            <w:tcW w:w="0" w:type="auto"/>
            <w:shd w:val="clear" w:color="auto" w:fill="auto"/>
            <w:hideMark/>
          </w:tcPr>
          <w:p w:rsidR="003A11F5" w:rsidRPr="003A11F5" w:rsidRDefault="003A11F5" w:rsidP="003A11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“Простите!” -</w:t>
            </w: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Казалось бы,</w:t>
            </w: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Что в нем такого?</w:t>
            </w: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 вот ведь какое</w:t>
            </w: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Чудесное слово!</w:t>
            </w:r>
          </w:p>
        </w:tc>
      </w:tr>
    </w:tbl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Вопрос учителя.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Какие еще знаете извинения? Какими словами вы попросите прощения?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Игра “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Вежливо-невежливо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”. </w:t>
      </w:r>
      <w:hyperlink r:id="rId11" w:history="1">
        <w:r w:rsidRPr="003A11F5">
          <w:rPr>
            <w:rFonts w:ascii="Helvetica" w:eastAsia="Times New Roman" w:hAnsi="Helvetica" w:cs="Helvetica"/>
            <w:color w:val="008738"/>
            <w:sz w:val="20"/>
            <w:szCs w:val="20"/>
            <w:u w:val="single"/>
            <w:lang w:eastAsia="ru-RU"/>
          </w:rPr>
          <w:t>Слайд</w:t>
        </w:r>
      </w:hyperlink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 7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Правила.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Если я читаю о вежливом поступке – вы хлопаете в ладоши, если читаю о невежливым поступке – сидите тихо, не хлопаете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.</w:t>
      </w:r>
      <w:proofErr w:type="gramEnd"/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Учитель:</w:t>
      </w:r>
    </w:p>
    <w:p w:rsidR="003A11F5" w:rsidRPr="003A11F5" w:rsidRDefault="003A11F5" w:rsidP="003A11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Поздороваться при встрече</w:t>
      </w:r>
    </w:p>
    <w:p w:rsidR="003A11F5" w:rsidRPr="003A11F5" w:rsidRDefault="003A11F5" w:rsidP="003A11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Толкнуть и не извиниться</w:t>
      </w:r>
    </w:p>
    <w:p w:rsidR="003A11F5" w:rsidRPr="003A11F5" w:rsidRDefault="003A11F5" w:rsidP="003A11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Свистеть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ричать, шуметь в школе.</w:t>
      </w:r>
    </w:p>
    <w:p w:rsidR="003A11F5" w:rsidRPr="003A11F5" w:rsidRDefault="003A11F5" w:rsidP="003A11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Уступить место старшим.</w:t>
      </w:r>
    </w:p>
    <w:p w:rsidR="003A11F5" w:rsidRPr="003A11F5" w:rsidRDefault="003A11F5" w:rsidP="003A11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Не вставать на обращение учителя.</w:t>
      </w:r>
    </w:p>
    <w:p w:rsidR="003A11F5" w:rsidRPr="003A11F5" w:rsidRDefault="003A11F5" w:rsidP="003A11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Помочь подняться по лестнице.</w:t>
      </w:r>
    </w:p>
    <w:p w:rsidR="003A11F5" w:rsidRPr="003A11F5" w:rsidRDefault="003A11F5" w:rsidP="003A11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Попрощаться уходя.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Учитель: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О доброте и вежливости много пословиц, поговорок и мудрых мыслей.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А какие пословицы и поговорки знаете вы.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(Дети читают высказывания)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 </w:t>
      </w:r>
      <w:hyperlink r:id="rId12" w:history="1">
        <w:r w:rsidRPr="003A11F5">
          <w:rPr>
            <w:rFonts w:ascii="Helvetica" w:eastAsia="Times New Roman" w:hAnsi="Helvetica" w:cs="Helvetica"/>
            <w:color w:val="008738"/>
            <w:sz w:val="20"/>
            <w:szCs w:val="20"/>
            <w:u w:val="single"/>
            <w:lang w:eastAsia="ru-RU"/>
          </w:rPr>
          <w:t>Слайд</w:t>
        </w:r>
      </w:hyperlink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 8</w:t>
      </w:r>
    </w:p>
    <w:p w:rsidR="003A11F5" w:rsidRPr="003A11F5" w:rsidRDefault="003A11F5" w:rsidP="003A11F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Старайся всякому делать добро, а не себе одному. (Сократ)</w:t>
      </w:r>
    </w:p>
    <w:p w:rsidR="003A11F5" w:rsidRPr="003A11F5" w:rsidRDefault="003A11F5" w:rsidP="003A11F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Когда творишь добро, сам испытываешь радостное удовлетворение и законную гордость. (Де-Монтень)</w:t>
      </w:r>
    </w:p>
    <w:p w:rsidR="003A11F5" w:rsidRPr="003A11F5" w:rsidRDefault="003A11F5" w:rsidP="003A11F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Лишь добро одно бессмертно. Зло подолгу не живет. (Ш. Руставели)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“Море поэтическое” </w:t>
      </w:r>
      <w:hyperlink r:id="rId13" w:history="1">
        <w:r w:rsidRPr="003A11F5">
          <w:rPr>
            <w:rFonts w:ascii="Helvetica" w:eastAsia="Times New Roman" w:hAnsi="Helvetica" w:cs="Helvetica"/>
            <w:color w:val="008738"/>
            <w:sz w:val="20"/>
            <w:szCs w:val="20"/>
            <w:u w:val="single"/>
            <w:lang w:eastAsia="ru-RU"/>
          </w:rPr>
          <w:t>Слайд</w:t>
        </w:r>
      </w:hyperlink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 9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Задание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в поэтическом море следующее: нужно прочитать строку хором и договорить пропущенное слово.</w:t>
      </w:r>
    </w:p>
    <w:p w:rsidR="003A11F5" w:rsidRPr="003A11F5" w:rsidRDefault="003A11F5" w:rsidP="003A11F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Растает даже ледяная глыба от слова теплого……… (спасибо)</w:t>
      </w:r>
    </w:p>
    <w:p w:rsidR="003A11F5" w:rsidRPr="003A11F5" w:rsidRDefault="003A11F5" w:rsidP="003A11F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Зазеленеет старый пень, когда услышит……………. (добрый день)</w:t>
      </w:r>
    </w:p>
    <w:p w:rsidR="003A11F5" w:rsidRPr="003A11F5" w:rsidRDefault="003A11F5" w:rsidP="003A11F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Когда нас старшие бранят за шалости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Мы говорим …………(простите 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нас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пожалуйста)</w:t>
      </w:r>
    </w:p>
    <w:p w:rsidR="003A11F5" w:rsidRPr="003A11F5" w:rsidRDefault="003A11F5" w:rsidP="003A11F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И во Франции и в Дании 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всем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прощаясь говорят…………(до свидания)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Теперь попробуем стать писателями. Подберем нужную строчку к высказыванию мудрецов.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spellStart"/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C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лайд</w:t>
      </w:r>
      <w:proofErr w:type="spellEnd"/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 xml:space="preserve"> 10,11 (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детям раздаются корточки образца слайда для работы в парах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)</w:t>
      </w:r>
    </w:p>
    <w:p w:rsidR="003A11F5" w:rsidRPr="003A11F5" w:rsidRDefault="003A11F5" w:rsidP="003A11F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Гёте. Душа каждого человека радуется, когда он делает добро 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другому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 </w:t>
      </w:r>
      <w:r w:rsidRPr="003A11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доброта обезоруживает большинство людей</w:t>
      </w:r>
    </w:p>
    <w:p w:rsidR="003A11F5" w:rsidRPr="003A11F5" w:rsidRDefault="003A11F5" w:rsidP="003A11F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Монтень: Если человек в течени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дня услышит одно доброе слово, увидит один добрый поступок и сделает одно доброе дело, то </w:t>
      </w:r>
      <w:r w:rsidRPr="003A11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проживет этот день не напрасно.</w:t>
      </w:r>
    </w:p>
    <w:p w:rsidR="003A11F5" w:rsidRPr="003A11F5" w:rsidRDefault="003A11F5" w:rsidP="003A11F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Руссо: Отнимите у нашего сердца любовь к 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добру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</w:t>
      </w:r>
      <w:r w:rsidRPr="003A11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и вы отнимите всю прелесть жизни</w:t>
      </w:r>
    </w:p>
    <w:p w:rsidR="003A11F5" w:rsidRPr="003A11F5" w:rsidRDefault="003A11F5" w:rsidP="003A11F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Стерн: Мы не столько любим людей за то 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добро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которое они нам сделали, </w:t>
      </w:r>
      <w:r w:rsidRPr="003A11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сколько за то добро которое мы им сделали</w:t>
      </w:r>
    </w:p>
    <w:p w:rsidR="003A11F5" w:rsidRPr="003A11F5" w:rsidRDefault="003A11F5" w:rsidP="003A11F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Толстой: Живут лишь те, кто творит добро. Добро, которое ты делаешь от сердца, ты делаешь всегда себе потому, что </w:t>
      </w:r>
      <w:r w:rsidRPr="003A11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это единственно верное средство быть счастливым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Учитель: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Стихотворение А. </w:t>
      </w:r>
      <w:proofErr w:type="spell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Барто</w:t>
      </w:r>
      <w:proofErr w:type="spell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“Как Вовка стал взрослым”.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 глазах растут ребята!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Жил в стихах моих когда-то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Вовка добрая душа.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А теперь он взрослый малый,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Лет двенадцати на вид,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 читателей, пожалуй,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Взрослый Вовка удивит.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С добротой покончил Вовка,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Он решил – ему не ловко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зрелом возрасте таком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Быть каким-то добряком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Он краснел при этом слове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Стал стесняться доброты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Он, чтоб выглядеть суровей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Дергал кошек за хвосты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Знайте все, что он недобрый: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Злее волка, злее кобры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Б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ерегись, не то убью! –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Пригрозил он воробью.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Целый час ходил с рогаткой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 расстроился потом.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Закопал её украдкой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огороде под кустом.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Он теперь сидит на крыше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З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атаившись, чуть дыша,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Лишь бы только не услышать: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Вовка добрая душа!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Если добрым вырос ты,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Злыднем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быть не пробуй.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Не стесняйся доброты,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А стесняйся злобы.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Телеграмма! СОС с острова Радости “Подумай-ка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” </w:t>
      </w:r>
      <w:hyperlink r:id="rId14" w:history="1">
        <w:r w:rsidRPr="003A11F5">
          <w:rPr>
            <w:rFonts w:ascii="Helvetica" w:eastAsia="Times New Roman" w:hAnsi="Helvetica" w:cs="Helvetica"/>
            <w:color w:val="008738"/>
            <w:sz w:val="20"/>
            <w:szCs w:val="20"/>
            <w:u w:val="single"/>
            <w:lang w:eastAsia="ru-RU"/>
          </w:rPr>
          <w:t>Слайд</w:t>
        </w:r>
      </w:hyperlink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 12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 xml:space="preserve">Текст телеграммы “Помогите! Будьте добры! Наш остров захватило зло, оно превратило все хорошие вежливые слова и поступки в злых служителей. Просим 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вас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пожалуйста замените противоположными словами её служителей.” </w:t>
      </w:r>
      <w:hyperlink r:id="rId15" w:history="1">
        <w:r w:rsidRPr="003A11F5">
          <w:rPr>
            <w:rFonts w:ascii="Helvetica" w:eastAsia="Times New Roman" w:hAnsi="Helvetica" w:cs="Helvetica"/>
            <w:color w:val="008738"/>
            <w:sz w:val="20"/>
            <w:szCs w:val="20"/>
            <w:u w:val="single"/>
            <w:lang w:eastAsia="ru-RU"/>
          </w:rPr>
          <w:t>Слайд</w:t>
        </w:r>
      </w:hyperlink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 13</w:t>
      </w:r>
    </w:p>
    <w:tbl>
      <w:tblPr>
        <w:tblW w:w="0" w:type="auto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60"/>
        <w:gridCol w:w="4233"/>
      </w:tblGrid>
      <w:tr w:rsidR="003A11F5" w:rsidRPr="003A11F5" w:rsidTr="003A11F5">
        <w:tc>
          <w:tcPr>
            <w:tcW w:w="0" w:type="auto"/>
            <w:shd w:val="clear" w:color="auto" w:fill="auto"/>
            <w:hideMark/>
          </w:tcPr>
          <w:p w:rsidR="003A11F5" w:rsidRPr="003A11F5" w:rsidRDefault="003A11F5" w:rsidP="003A11F5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ГРУБОСТЬ</w:t>
            </w:r>
          </w:p>
        </w:tc>
        <w:tc>
          <w:tcPr>
            <w:tcW w:w="0" w:type="auto"/>
            <w:shd w:val="clear" w:color="auto" w:fill="auto"/>
            <w:hideMark/>
          </w:tcPr>
          <w:p w:rsidR="003A11F5" w:rsidRPr="003A11F5" w:rsidRDefault="003A11F5" w:rsidP="003A11F5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НЕЖНОСТЬ ВЕЖЛИВОСТЬ</w:t>
            </w:r>
          </w:p>
        </w:tc>
      </w:tr>
      <w:tr w:rsidR="003A11F5" w:rsidRPr="003A11F5" w:rsidTr="003A11F5">
        <w:tc>
          <w:tcPr>
            <w:tcW w:w="0" w:type="auto"/>
            <w:shd w:val="clear" w:color="auto" w:fill="auto"/>
            <w:hideMark/>
          </w:tcPr>
          <w:p w:rsidR="003A11F5" w:rsidRPr="003A11F5" w:rsidRDefault="003A11F5" w:rsidP="003A11F5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ЖАДНОСТЬ</w:t>
            </w:r>
          </w:p>
        </w:tc>
        <w:tc>
          <w:tcPr>
            <w:tcW w:w="0" w:type="auto"/>
            <w:shd w:val="clear" w:color="auto" w:fill="auto"/>
            <w:hideMark/>
          </w:tcPr>
          <w:p w:rsidR="003A11F5" w:rsidRPr="003A11F5" w:rsidRDefault="003A11F5" w:rsidP="003A11F5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ЩЕДРОСТЬ БЛАГОДАРНОСТЬ ДОБРОТА</w:t>
            </w:r>
          </w:p>
        </w:tc>
      </w:tr>
      <w:tr w:rsidR="003A11F5" w:rsidRPr="003A11F5" w:rsidTr="003A11F5">
        <w:tc>
          <w:tcPr>
            <w:tcW w:w="0" w:type="auto"/>
            <w:shd w:val="clear" w:color="auto" w:fill="auto"/>
            <w:hideMark/>
          </w:tcPr>
          <w:p w:rsidR="003A11F5" w:rsidRPr="003A11F5" w:rsidRDefault="003A11F5" w:rsidP="003A11F5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ЖЕСТОКОСТЬ</w:t>
            </w:r>
          </w:p>
        </w:tc>
        <w:tc>
          <w:tcPr>
            <w:tcW w:w="0" w:type="auto"/>
            <w:shd w:val="clear" w:color="auto" w:fill="auto"/>
            <w:hideMark/>
          </w:tcPr>
          <w:p w:rsidR="003A11F5" w:rsidRPr="003A11F5" w:rsidRDefault="003A11F5" w:rsidP="003A11F5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ДОБРОДУШИЕ ПОМОЩЬ ОТЗЫВЧИВОСТЬ</w:t>
            </w:r>
          </w:p>
        </w:tc>
      </w:tr>
      <w:tr w:rsidR="003A11F5" w:rsidRPr="003A11F5" w:rsidTr="003A11F5">
        <w:tc>
          <w:tcPr>
            <w:tcW w:w="0" w:type="auto"/>
            <w:shd w:val="clear" w:color="auto" w:fill="auto"/>
            <w:hideMark/>
          </w:tcPr>
          <w:p w:rsidR="003A11F5" w:rsidRPr="003A11F5" w:rsidRDefault="003A11F5" w:rsidP="003A11F5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ЗАВИСТЬ</w:t>
            </w:r>
          </w:p>
        </w:tc>
        <w:tc>
          <w:tcPr>
            <w:tcW w:w="0" w:type="auto"/>
            <w:shd w:val="clear" w:color="auto" w:fill="auto"/>
            <w:hideMark/>
          </w:tcPr>
          <w:p w:rsidR="003A11F5" w:rsidRPr="003A11F5" w:rsidRDefault="003A11F5" w:rsidP="003A11F5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СОЧУВСТВИЕ УВАЖЕНИЕ</w:t>
            </w:r>
          </w:p>
        </w:tc>
      </w:tr>
      <w:tr w:rsidR="003A11F5" w:rsidRPr="003A11F5" w:rsidTr="003A11F5">
        <w:tc>
          <w:tcPr>
            <w:tcW w:w="0" w:type="auto"/>
            <w:shd w:val="clear" w:color="auto" w:fill="auto"/>
            <w:hideMark/>
          </w:tcPr>
          <w:p w:rsidR="003A11F5" w:rsidRPr="003A11F5" w:rsidRDefault="003A11F5" w:rsidP="003A11F5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ДЕРЗОСТЬ</w:t>
            </w:r>
          </w:p>
        </w:tc>
        <w:tc>
          <w:tcPr>
            <w:tcW w:w="0" w:type="auto"/>
            <w:shd w:val="clear" w:color="auto" w:fill="auto"/>
            <w:hideMark/>
          </w:tcPr>
          <w:p w:rsidR="003A11F5" w:rsidRPr="003A11F5" w:rsidRDefault="003A11F5" w:rsidP="003A11F5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БЛАГОДАРНОСТЬ</w:t>
            </w:r>
          </w:p>
        </w:tc>
      </w:tr>
    </w:tbl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Учитель: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Доброе слово всегда поможет в трудную минуту, рассеет плохое настроение и превратит зло в добро.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Мы оказались на земляничной поляне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. </w:t>
      </w:r>
      <w:hyperlink r:id="rId16" w:history="1">
        <w:r w:rsidRPr="003A11F5">
          <w:rPr>
            <w:rFonts w:ascii="Helvetica" w:eastAsia="Times New Roman" w:hAnsi="Helvetica" w:cs="Helvetica"/>
            <w:color w:val="008738"/>
            <w:sz w:val="20"/>
            <w:szCs w:val="20"/>
            <w:u w:val="single"/>
            <w:lang w:eastAsia="ru-RU"/>
          </w:rPr>
          <w:t>Слайд</w:t>
        </w:r>
      </w:hyperlink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 14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1 ряд: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 каждый о себе должен сказать, чем он себе нравиться. 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Я себе нравлюсь, потому что я…. (в красивом платье, добрая,</w:t>
      </w:r>
      <w:proofErr w:type="gramEnd"/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2 ряд: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Взявшись за руки и передавая тепло соседу пожатием руки говорит о нем теплые слова……….</w:t>
      </w:r>
      <w:proofErr w:type="gramStart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.</w:t>
      </w:r>
      <w:proofErr w:type="gramEnd"/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(лучший математик, выразительно читает стихи, самая голубоглазая и т. д)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3 ряд: Называет добрые и вежливые слова по цепочке.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Впереди мы видим станцию “Отдыхай-ка” Сценка.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Составим правила добрых поступков. </w:t>
      </w:r>
      <w:hyperlink r:id="rId17" w:history="1">
        <w:r w:rsidRPr="003A11F5">
          <w:rPr>
            <w:rFonts w:ascii="Helvetica" w:eastAsia="Times New Roman" w:hAnsi="Helvetica" w:cs="Helvetica"/>
            <w:color w:val="008738"/>
            <w:sz w:val="20"/>
            <w:szCs w:val="20"/>
            <w:u w:val="single"/>
            <w:lang w:eastAsia="ru-RU"/>
          </w:rPr>
          <w:t>Слайд</w:t>
        </w:r>
      </w:hyperlink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 15</w:t>
      </w:r>
    </w:p>
    <w:p w:rsidR="003A11F5" w:rsidRPr="003A11F5" w:rsidRDefault="003A11F5" w:rsidP="003A11F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Здоровайся при встрече.</w:t>
      </w:r>
    </w:p>
    <w:p w:rsidR="003A11F5" w:rsidRPr="003A11F5" w:rsidRDefault="003A11F5" w:rsidP="003A11F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Не груби, даже если сердит.</w:t>
      </w:r>
    </w:p>
    <w:p w:rsidR="003A11F5" w:rsidRPr="003A11F5" w:rsidRDefault="003A11F5" w:rsidP="003A11F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Проявляй доброжелательность.</w:t>
      </w:r>
    </w:p>
    <w:p w:rsidR="003A11F5" w:rsidRPr="003A11F5" w:rsidRDefault="003A11F5" w:rsidP="003A11F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Будь вежлив и воспитан.</w:t>
      </w:r>
    </w:p>
    <w:p w:rsidR="003A11F5" w:rsidRPr="003A11F5" w:rsidRDefault="003A11F5" w:rsidP="003A11F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Не погибни во мне доброта!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hyperlink r:id="rId18" w:history="1">
        <w:r w:rsidRPr="003A11F5">
          <w:rPr>
            <w:rFonts w:ascii="Helvetica" w:eastAsia="Times New Roman" w:hAnsi="Helvetica" w:cs="Helvetica"/>
            <w:color w:val="008738"/>
            <w:sz w:val="20"/>
            <w:szCs w:val="20"/>
            <w:u w:val="single"/>
            <w:lang w:eastAsia="ru-RU"/>
          </w:rPr>
          <w:t>Слайд</w:t>
        </w:r>
      </w:hyperlink>
      <w:r w:rsidRPr="003A11F5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 16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Клятва</w:t>
      </w:r>
    </w:p>
    <w:p w:rsidR="003A11F5" w:rsidRPr="003A11F5" w:rsidRDefault="003A11F5" w:rsidP="003A11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Клянемся вежливыми быть.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Всегда спасибо говорить.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Добрый день и до свидания,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Нет в мире лучше звания.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Клянемся добрыми мы быть,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А лень и грубость позабыть. 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Учится этикету, науку помнить эту.</w:t>
      </w:r>
      <w:r w:rsidRPr="003A11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Клянемся добрыми мы быть.</w:t>
      </w:r>
    </w:p>
    <w:p w:rsidR="003337F2" w:rsidRDefault="003337F2"/>
    <w:sectPr w:rsidR="00333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F5D71"/>
    <w:multiLevelType w:val="multilevel"/>
    <w:tmpl w:val="E92CF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7B57CA"/>
    <w:multiLevelType w:val="multilevel"/>
    <w:tmpl w:val="44EEC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38570F"/>
    <w:multiLevelType w:val="multilevel"/>
    <w:tmpl w:val="2376A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5B3039"/>
    <w:multiLevelType w:val="multilevel"/>
    <w:tmpl w:val="909C3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2D7DF8"/>
    <w:multiLevelType w:val="multilevel"/>
    <w:tmpl w:val="D77C4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F268BA"/>
    <w:multiLevelType w:val="multilevel"/>
    <w:tmpl w:val="05D63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497607"/>
    <w:multiLevelType w:val="multilevel"/>
    <w:tmpl w:val="96084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8C46EA"/>
    <w:multiLevelType w:val="multilevel"/>
    <w:tmpl w:val="80BAC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0B1DCF"/>
    <w:multiLevelType w:val="multilevel"/>
    <w:tmpl w:val="8D903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202843"/>
    <w:multiLevelType w:val="multilevel"/>
    <w:tmpl w:val="9C805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7B50AB"/>
    <w:multiLevelType w:val="multilevel"/>
    <w:tmpl w:val="0A62C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9"/>
  </w:num>
  <w:num w:numId="7">
    <w:abstractNumId w:val="10"/>
  </w:num>
  <w:num w:numId="8">
    <w:abstractNumId w:val="1"/>
  </w:num>
  <w:num w:numId="9">
    <w:abstractNumId w:val="3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8D6"/>
    <w:rsid w:val="003337F2"/>
    <w:rsid w:val="003A11F5"/>
    <w:rsid w:val="0045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11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11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A11F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A11F5"/>
  </w:style>
  <w:style w:type="character" w:styleId="a4">
    <w:name w:val="Emphasis"/>
    <w:basedOn w:val="a0"/>
    <w:uiPriority w:val="20"/>
    <w:qFormat/>
    <w:rsid w:val="003A11F5"/>
    <w:rPr>
      <w:i/>
      <w:iCs/>
    </w:rPr>
  </w:style>
  <w:style w:type="paragraph" w:styleId="a5">
    <w:name w:val="Normal (Web)"/>
    <w:basedOn w:val="a"/>
    <w:uiPriority w:val="99"/>
    <w:unhideWhenUsed/>
    <w:rsid w:val="003A1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A11F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11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11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A11F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A11F5"/>
  </w:style>
  <w:style w:type="character" w:styleId="a4">
    <w:name w:val="Emphasis"/>
    <w:basedOn w:val="a0"/>
    <w:uiPriority w:val="20"/>
    <w:qFormat/>
    <w:rsid w:val="003A11F5"/>
    <w:rPr>
      <w:i/>
      <w:iCs/>
    </w:rPr>
  </w:style>
  <w:style w:type="paragraph" w:styleId="a5">
    <w:name w:val="Normal (Web)"/>
    <w:basedOn w:val="a"/>
    <w:uiPriority w:val="99"/>
    <w:unhideWhenUsed/>
    <w:rsid w:val="003A1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A11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3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791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129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86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330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257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26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53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637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777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345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597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416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585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02834/pril1.ppt" TargetMode="External"/><Relationship Id="rId13" Type="http://schemas.openxmlformats.org/officeDocument/2006/relationships/hyperlink" Target="http://festival.1september.ru/articles/502834/pril1.ppt" TargetMode="External"/><Relationship Id="rId18" Type="http://schemas.openxmlformats.org/officeDocument/2006/relationships/hyperlink" Target="http://festival.1september.ru/articles/502834/pril1.pp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estival.1september.ru/articles/502834/pril1.ppt" TargetMode="External"/><Relationship Id="rId12" Type="http://schemas.openxmlformats.org/officeDocument/2006/relationships/hyperlink" Target="http://festival.1september.ru/articles/502834/pril1.ppt" TargetMode="External"/><Relationship Id="rId17" Type="http://schemas.openxmlformats.org/officeDocument/2006/relationships/hyperlink" Target="http://festival.1september.ru/articles/502834/pril1.ppt" TargetMode="External"/><Relationship Id="rId2" Type="http://schemas.openxmlformats.org/officeDocument/2006/relationships/styles" Target="styles.xml"/><Relationship Id="rId16" Type="http://schemas.openxmlformats.org/officeDocument/2006/relationships/hyperlink" Target="http://festival.1september.ru/articles/502834/pril1.ppt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02834/pril1.ppt" TargetMode="External"/><Relationship Id="rId11" Type="http://schemas.openxmlformats.org/officeDocument/2006/relationships/hyperlink" Target="http://festival.1september.ru/articles/502834/pril1.pp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estival.1september.ru/articles/502834/pril1.ppt" TargetMode="External"/><Relationship Id="rId10" Type="http://schemas.openxmlformats.org/officeDocument/2006/relationships/hyperlink" Target="http://festival.1september.ru/articles/502834/pril1.pp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articles/502834/pril1.ppt" TargetMode="External"/><Relationship Id="rId14" Type="http://schemas.openxmlformats.org/officeDocument/2006/relationships/hyperlink" Target="http://festival.1september.ru/articles/502834/pril1.pp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1414</Words>
  <Characters>8063</Characters>
  <Application>Microsoft Office Word</Application>
  <DocSecurity>0</DocSecurity>
  <Lines>67</Lines>
  <Paragraphs>18</Paragraphs>
  <ScaleCrop>false</ScaleCrop>
  <Company>SPecialiST RePack</Company>
  <LinksUpToDate>false</LinksUpToDate>
  <CharactersWithSpaces>9459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2015-10-17T19:04:00Z</dcterms:created>
  <dcterms:modified xsi:type="dcterms:W3CDTF">2015-10-17T19:04:00Z</dcterms:modified>
</cp:coreProperties>
</file>